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3" w:rsidRDefault="004136B3" w:rsidP="004136B3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4136B3" w:rsidRDefault="004136B3" w:rsidP="004136B3">
      <w:pPr>
        <w:jc w:val="center"/>
        <w:rPr>
          <w:b/>
          <w:sz w:val="20"/>
          <w:szCs w:val="20"/>
        </w:rPr>
      </w:pPr>
    </w:p>
    <w:p w:rsidR="004136B3" w:rsidRDefault="004136B3" w:rsidP="004136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4136B3" w:rsidRDefault="004136B3" w:rsidP="004136B3">
      <w:pPr>
        <w:jc w:val="center"/>
        <w:rPr>
          <w:b/>
        </w:rPr>
      </w:pPr>
      <w:r>
        <w:rPr>
          <w:b/>
        </w:rPr>
        <w:t>«Барское»</w:t>
      </w:r>
    </w:p>
    <w:p w:rsidR="004136B3" w:rsidRDefault="004136B3" w:rsidP="004136B3">
      <w:pPr>
        <w:jc w:val="center"/>
        <w:rPr>
          <w:b/>
        </w:rPr>
      </w:pPr>
      <w:r>
        <w:rPr>
          <w:b/>
        </w:rPr>
        <w:t>(сельское поселение)</w:t>
      </w:r>
    </w:p>
    <w:p w:rsidR="004136B3" w:rsidRDefault="004136B3" w:rsidP="004136B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4136B3" w:rsidRDefault="004136B3" w:rsidP="004136B3"/>
    <w:p w:rsidR="004136B3" w:rsidRDefault="004136B3" w:rsidP="004136B3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4136B3" w:rsidRPr="005A2D39" w:rsidRDefault="006B39DA" w:rsidP="004136B3">
      <w:pPr>
        <w:rPr>
          <w:b/>
        </w:rPr>
      </w:pPr>
      <w:r>
        <w:rPr>
          <w:b/>
        </w:rPr>
        <w:t>25</w:t>
      </w:r>
      <w:r w:rsidR="004136B3">
        <w:rPr>
          <w:b/>
        </w:rPr>
        <w:t>.</w:t>
      </w:r>
      <w:r>
        <w:rPr>
          <w:b/>
        </w:rPr>
        <w:t>11</w:t>
      </w:r>
      <w:r w:rsidR="004136B3">
        <w:rPr>
          <w:b/>
        </w:rPr>
        <w:t xml:space="preserve">.2019                                                    № </w:t>
      </w:r>
      <w:r>
        <w:rPr>
          <w:b/>
        </w:rPr>
        <w:t>32</w:t>
      </w:r>
      <w:bookmarkStart w:id="0" w:name="_GoBack"/>
      <w:bookmarkEnd w:id="0"/>
    </w:p>
    <w:p w:rsidR="004136B3" w:rsidRDefault="004136B3" w:rsidP="004136B3"/>
    <w:p w:rsidR="004136B3" w:rsidRDefault="004136B3" w:rsidP="004136B3"/>
    <w:p w:rsidR="004136B3" w:rsidRDefault="004136B3" w:rsidP="004136B3">
      <w:pPr>
        <w:pStyle w:val="a3"/>
      </w:pPr>
      <w:r>
        <w:t xml:space="preserve"> «О проведении публичных слушаний по</w:t>
      </w:r>
    </w:p>
    <w:p w:rsidR="004136B3" w:rsidRDefault="004136B3" w:rsidP="004136B3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4136B3" w:rsidRDefault="004136B3" w:rsidP="004136B3">
      <w:pPr>
        <w:pStyle w:val="a3"/>
      </w:pPr>
      <w:r>
        <w:t>муниципального образования сельского</w:t>
      </w:r>
    </w:p>
    <w:p w:rsidR="004136B3" w:rsidRDefault="004136B3" w:rsidP="004136B3">
      <w:pPr>
        <w:pStyle w:val="a3"/>
      </w:pPr>
      <w:r>
        <w:t xml:space="preserve"> поселения «Барское» на 2020 год и плановый период 2021 и 2022 годов»</w:t>
      </w:r>
    </w:p>
    <w:p w:rsidR="004136B3" w:rsidRDefault="004136B3" w:rsidP="004136B3">
      <w:pPr>
        <w:rPr>
          <w:i/>
        </w:rPr>
      </w:pPr>
    </w:p>
    <w:p w:rsidR="004136B3" w:rsidRDefault="004136B3" w:rsidP="004136B3">
      <w:pPr>
        <w:rPr>
          <w:i/>
        </w:rPr>
      </w:pPr>
    </w:p>
    <w:p w:rsidR="004136B3" w:rsidRDefault="004136B3" w:rsidP="004136B3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4136B3" w:rsidRDefault="004136B3" w:rsidP="004136B3">
      <w:pPr>
        <w:spacing w:line="360" w:lineRule="auto"/>
        <w:jc w:val="both"/>
      </w:pPr>
      <w:r>
        <w:tab/>
        <w:t xml:space="preserve">1.  Провести публичные слушания по обсуждению проекта «О местном бюджете муниципального образования сельского поселения «Барское» на 2020 год и плановый период 2021 и 2022 </w:t>
      </w:r>
      <w:proofErr w:type="gramStart"/>
      <w:r>
        <w:t>годов »</w:t>
      </w:r>
      <w:proofErr w:type="gramEnd"/>
      <w:r>
        <w:t>;</w:t>
      </w:r>
    </w:p>
    <w:p w:rsidR="004136B3" w:rsidRDefault="004136B3" w:rsidP="004136B3">
      <w:pPr>
        <w:spacing w:line="360" w:lineRule="auto"/>
        <w:ind w:left="708"/>
        <w:jc w:val="both"/>
      </w:pPr>
      <w:r>
        <w:t xml:space="preserve">2. Проведение публичных слушаний назначить на  28 ноября 2019 г. в 10.00 ч  в здании администрации сельского поселения по адресу: с. Бар, ул. Ленина,85. </w:t>
      </w:r>
    </w:p>
    <w:p w:rsidR="004136B3" w:rsidRDefault="004136B3" w:rsidP="004136B3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4136B3" w:rsidRDefault="004136B3" w:rsidP="004136B3">
      <w:pPr>
        <w:spacing w:line="360" w:lineRule="auto"/>
        <w:jc w:val="both"/>
      </w:pPr>
      <w:r>
        <w:t>сельского поселения;</w:t>
      </w:r>
    </w:p>
    <w:p w:rsidR="004136B3" w:rsidRDefault="004136B3" w:rsidP="004136B3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4136B3" w:rsidRDefault="004136B3" w:rsidP="004136B3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4136B3" w:rsidRDefault="004136B3" w:rsidP="004136B3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4136B3" w:rsidRDefault="004136B3" w:rsidP="004136B3">
      <w:pPr>
        <w:spacing w:line="360" w:lineRule="auto"/>
        <w:jc w:val="both"/>
      </w:pPr>
    </w:p>
    <w:p w:rsidR="004136B3" w:rsidRDefault="004136B3" w:rsidP="004136B3">
      <w:pPr>
        <w:spacing w:line="360" w:lineRule="auto"/>
        <w:jc w:val="both"/>
      </w:pPr>
    </w:p>
    <w:p w:rsidR="004136B3" w:rsidRDefault="004136B3" w:rsidP="004136B3">
      <w:pPr>
        <w:spacing w:line="360" w:lineRule="auto"/>
      </w:pPr>
    </w:p>
    <w:p w:rsidR="004136B3" w:rsidRDefault="004136B3" w:rsidP="004136B3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4136B3" w:rsidRDefault="004136B3" w:rsidP="004136B3"/>
    <w:p w:rsidR="004136B3" w:rsidRDefault="004136B3" w:rsidP="004136B3"/>
    <w:p w:rsidR="004136B3" w:rsidRDefault="004136B3" w:rsidP="004136B3"/>
    <w:p w:rsidR="008F45C7" w:rsidRDefault="008F45C7"/>
    <w:sectPr w:rsidR="008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9E"/>
    <w:rsid w:val="004136B3"/>
    <w:rsid w:val="006B39DA"/>
    <w:rsid w:val="008F45C7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D1C2-9B61-4D93-A43E-9C78597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2019-11-26T07:15:00Z</dcterms:created>
  <dcterms:modified xsi:type="dcterms:W3CDTF">2019-11-29T03:03:00Z</dcterms:modified>
</cp:coreProperties>
</file>